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16A" w:rsidRDefault="001A616A" w:rsidP="001A61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MATHEWE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A616A" w:rsidRDefault="001A616A" w:rsidP="001A61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Little </w:t>
      </w:r>
      <w:proofErr w:type="spellStart"/>
      <w:r>
        <w:rPr>
          <w:rFonts w:ascii="Times New Roman" w:hAnsi="Times New Roman" w:cs="Times New Roman"/>
        </w:rPr>
        <w:t>Brickhill</w:t>
      </w:r>
      <w:proofErr w:type="spellEnd"/>
      <w:r>
        <w:rPr>
          <w:rFonts w:ascii="Times New Roman" w:hAnsi="Times New Roman" w:cs="Times New Roman"/>
        </w:rPr>
        <w:t>, Buckinghamshire. Smith.</w:t>
      </w:r>
    </w:p>
    <w:p w:rsidR="001A616A" w:rsidRDefault="001A616A" w:rsidP="001A616A">
      <w:pPr>
        <w:rPr>
          <w:rFonts w:ascii="Times New Roman" w:hAnsi="Times New Roman" w:cs="Times New Roman"/>
        </w:rPr>
      </w:pPr>
    </w:p>
    <w:p w:rsidR="001A616A" w:rsidRDefault="001A616A" w:rsidP="001A616A">
      <w:pPr>
        <w:rPr>
          <w:rFonts w:ascii="Times New Roman" w:hAnsi="Times New Roman" w:cs="Times New Roman"/>
        </w:rPr>
      </w:pPr>
    </w:p>
    <w:p w:rsidR="001A616A" w:rsidRDefault="001A616A" w:rsidP="001A616A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Henry Heed(q.v.) brought a plaint of debt against him, John </w:t>
      </w:r>
      <w:proofErr w:type="spellStart"/>
      <w:r>
        <w:rPr>
          <w:rFonts w:ascii="Times New Roman" w:hAnsi="Times New Roman" w:cs="Times New Roman"/>
        </w:rPr>
        <w:t>Eryngham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Watnall</w:t>
      </w:r>
      <w:proofErr w:type="spellEnd"/>
      <w:r>
        <w:rPr>
          <w:rFonts w:ascii="Times New Roman" w:hAnsi="Times New Roman" w:cs="Times New Roman"/>
        </w:rPr>
        <w:t xml:space="preserve">, Nottinghamshire(q.v.), John </w:t>
      </w:r>
      <w:proofErr w:type="spellStart"/>
      <w:r>
        <w:rPr>
          <w:rFonts w:ascii="Times New Roman" w:hAnsi="Times New Roman" w:cs="Times New Roman"/>
        </w:rPr>
        <w:t>Nycholson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Watnall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Brygge</w:t>
      </w:r>
      <w:proofErr w:type="spellEnd"/>
      <w:r>
        <w:rPr>
          <w:rFonts w:ascii="Times New Roman" w:hAnsi="Times New Roman" w:cs="Times New Roman"/>
        </w:rPr>
        <w:t xml:space="preserve"> of Colney, Hertfordshire(q.v.).</w:t>
      </w:r>
    </w:p>
    <w:p w:rsidR="001A616A" w:rsidRDefault="001A616A" w:rsidP="001A61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A616A" w:rsidRDefault="001A616A" w:rsidP="001A616A">
      <w:pPr>
        <w:rPr>
          <w:rFonts w:ascii="Times New Roman" w:hAnsi="Times New Roman" w:cs="Times New Roman"/>
        </w:rPr>
      </w:pPr>
    </w:p>
    <w:p w:rsidR="001A616A" w:rsidRDefault="001A616A" w:rsidP="001A616A">
      <w:pPr>
        <w:rPr>
          <w:rFonts w:ascii="Times New Roman" w:hAnsi="Times New Roman" w:cs="Times New Roman"/>
        </w:rPr>
      </w:pPr>
    </w:p>
    <w:p w:rsidR="001A616A" w:rsidRDefault="001A616A" w:rsidP="001A61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January 2018</w:t>
      </w:r>
    </w:p>
    <w:p w:rsidR="006B2F86" w:rsidRPr="00E71FC3" w:rsidRDefault="001A616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16A" w:rsidRDefault="001A616A" w:rsidP="00E71FC3">
      <w:r>
        <w:separator/>
      </w:r>
    </w:p>
  </w:endnote>
  <w:endnote w:type="continuationSeparator" w:id="0">
    <w:p w:rsidR="001A616A" w:rsidRDefault="001A61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16A" w:rsidRDefault="001A616A" w:rsidP="00E71FC3">
      <w:r>
        <w:separator/>
      </w:r>
    </w:p>
  </w:footnote>
  <w:footnote w:type="continuationSeparator" w:id="0">
    <w:p w:rsidR="001A616A" w:rsidRDefault="001A61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16A"/>
    <w:rsid w:val="001A616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78112A-D620-4FE0-9990-CEF8BE81F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616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A61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2018-01-17T19:52:00Z</dcterms:created>
  <dcterms:modified xsi:type="dcterms:W3CDTF">2018-01-17T19:53:00Z</dcterms:modified>
</cp:coreProperties>
</file>